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213E" w14:textId="0CBE22CB" w:rsidR="00E03B22" w:rsidRDefault="00295ADA">
      <w:r>
        <w:rPr>
          <w:noProof/>
          <w:lang w:eastAsia="it-IT"/>
        </w:rPr>
        <w:drawing>
          <wp:anchor distT="0" distB="0" distL="114300" distR="114300" simplePos="0" relativeHeight="251715584" behindDoc="1" locked="0" layoutInCell="1" allowOverlap="1" wp14:anchorId="3FBF2D25" wp14:editId="49A39405">
            <wp:simplePos x="0" y="0"/>
            <wp:positionH relativeFrom="column">
              <wp:posOffset>-2320925</wp:posOffset>
            </wp:positionH>
            <wp:positionV relativeFrom="paragraph">
              <wp:posOffset>8890</wp:posOffset>
            </wp:positionV>
            <wp:extent cx="12592413" cy="9817100"/>
            <wp:effectExtent l="0" t="0" r="0" b="0"/>
            <wp:wrapNone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magine 27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6758" r="11" b="8688"/>
                    <a:stretch/>
                  </pic:blipFill>
                  <pic:spPr bwMode="auto">
                    <a:xfrm>
                      <a:off x="0" y="0"/>
                      <a:ext cx="12592413" cy="981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A3178" w14:textId="44410D3F" w:rsidR="00E03B22" w:rsidRDefault="00E03B22"/>
    <w:p w14:paraId="427ED2BB" w14:textId="51A6AF50" w:rsidR="001B7593" w:rsidRDefault="001B7593"/>
    <w:p w14:paraId="69839AD2" w14:textId="75498104" w:rsidR="00027FC7" w:rsidRDefault="00BF1E12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C46A80" wp14:editId="5D531A23">
                <wp:simplePos x="0" y="0"/>
                <wp:positionH relativeFrom="margin">
                  <wp:align>right</wp:align>
                </wp:positionH>
                <wp:positionV relativeFrom="paragraph">
                  <wp:posOffset>182245</wp:posOffset>
                </wp:positionV>
                <wp:extent cx="9334500" cy="2305050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0" cy="230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759011" w14:textId="60DFDE2E" w:rsidR="00720350" w:rsidRPr="00295ADA" w:rsidRDefault="00BF1E12" w:rsidP="00BF1E12">
                            <w:pPr>
                              <w:rPr>
                                <w:rFonts w:ascii="DecimaWE Rg" w:hAnsi="DecimaWE Rg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BF1E12">
                              <w:rPr>
                                <w:rFonts w:ascii="DecimaWE Rg" w:hAnsi="DecimaWE Rg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IMPIANTO FOTOVOLTAICO SUL CAPANNONE DI VIA CAVALIERI</w:t>
                            </w:r>
                            <w:r>
                              <w:rPr>
                                <w:rFonts w:ascii="DecimaWE Rg" w:hAnsi="DecimaWE Rg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BF1E12">
                              <w:rPr>
                                <w:rFonts w:ascii="DecimaWE Rg" w:hAnsi="DecimaWE Rg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DI MALTA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46A8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683.8pt;margin-top:14.35pt;width:735pt;height:181.5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/lFgIAAC0EAAAOAAAAZHJzL2Uyb0RvYy54bWysU9tu2zAMfR+wfxD0vti5dW0Qp8haZBgQ&#10;tAXSoc+KLMUGJFGTlNjZ14+Sncu6PQ1DAIUS6UPy8HB+32pFDsL5GkxBh4OcEmE4lLXZFfT76+rT&#10;LSU+MFMyBUYU9Cg8vV98/DBv7EyMoAJVCkcQxPhZYwtahWBnWeZ5JTTzA7DCoFOC0yzg1e2y0rEG&#10;0bXKRnl+kzXgSuuAC+/x9bFz0kXCl1Lw8CylF4GogmJtIZ0undt4Zos5m+0cs1XN+zLYP1ShWW0w&#10;6RnqkQVG9q7+A0rX3IEHGQYcdAZS1lykHrCbYf6um03FrEi9IDnenmny/w+WPx029sWR0H6BFgcY&#10;CWmsn3l8jP200un4j5US9COFxzNtog2E4+PdeDyZ5uji6BuN8yn+Ik52+dw6H74K0CQaBXU4l0QX&#10;O6x96EJPITGbgVWtVJqNMqQp6M0YIX/zILgymONSbLRCu237DrZQHrExB93MveWrGpOvmQ8vzOGQ&#10;sWAUbnjGQyrAJNBblFTgfv7tPcYj9+ilpEHRFNT/2DMnKFHfDE7lbjiZRJWly2T6eYQXd+3ZXnvM&#10;Xj8A6nKIK2J5MmN8UCdTOtBvqO9lzIouZjjmLmg4mQ+hkzLuBxfLZQpCXVkW1mZjeYSOpEVqX9s3&#10;5mzPf8DRPcFJXmz2bgxdbEf3ch9A1mlGkeCO1Z531GSacr8/UfTX9xR12fLFLwAAAP//AwBQSwME&#10;FAAGAAgAAAAhAD+8tCngAAAACAEAAA8AAABkcnMvZG93bnJldi54bWxMj81OwzAQhO9IvIO1SNyo&#10;0/CTELKpqkgVUgWHll64bWI3iYjXIXbb0KfHPcFxdlYz3+SLyfTiqEfXWUaYzyIQmmurOm4Qdh+r&#10;uxSE88SKessa4Uc7WBTXVzllyp54o49b34gQwi4jhNb7IZPS1a025GZ20By8vR0N+SDHRqqRTiHc&#10;9DKOoidpqOPQ0NKgy1bXX9uDQViXq3faVLFJz335+rZfDt+7z0fE25tp+QLC68n/PcMFP6BDEZgq&#10;e2DlRI8QhniEOE1AXNyHJAqXCuH+eZ6ALHL5f0DxCwAA//8DAFBLAQItABQABgAIAAAAIQC2gziS&#10;/gAAAOEBAAATAAAAAAAAAAAAAAAAAAAAAABbQ29udGVudF9UeXBlc10ueG1sUEsBAi0AFAAGAAgA&#10;AAAhADj9If/WAAAAlAEAAAsAAAAAAAAAAAAAAAAALwEAAF9yZWxzLy5yZWxzUEsBAi0AFAAGAAgA&#10;AAAhAJnN/+UWAgAALQQAAA4AAAAAAAAAAAAAAAAALgIAAGRycy9lMm9Eb2MueG1sUEsBAi0AFAAG&#10;AAgAAAAhAD+8tCngAAAACAEAAA8AAAAAAAAAAAAAAAAAcAQAAGRycy9kb3ducmV2LnhtbFBLBQYA&#10;AAAABAAEAPMAAAB9BQAAAAA=&#10;" filled="f" stroked="f" strokeweight=".5pt">
                <v:textbox>
                  <w:txbxContent>
                    <w:p w14:paraId="32759011" w14:textId="60DFDE2E" w:rsidR="00720350" w:rsidRPr="00295ADA" w:rsidRDefault="00BF1E12" w:rsidP="00BF1E12">
                      <w:pPr>
                        <w:rPr>
                          <w:rFonts w:ascii="DecimaWE Rg" w:hAnsi="DecimaWE Rg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BF1E12">
                        <w:rPr>
                          <w:rFonts w:ascii="DecimaWE Rg" w:hAnsi="DecimaWE Rg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IMPIANTO FOTOVOLTAICO SUL CAPANNONE DI VIA CAVALIERI</w:t>
                      </w:r>
                      <w:r>
                        <w:rPr>
                          <w:rFonts w:ascii="DecimaWE Rg" w:hAnsi="DecimaWE Rg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 xml:space="preserve"> </w:t>
                      </w:r>
                      <w:r w:rsidRPr="00BF1E12">
                        <w:rPr>
                          <w:rFonts w:ascii="DecimaWE Rg" w:hAnsi="DecimaWE Rg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DI MALTA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8227F0" w14:textId="29964CF1" w:rsidR="00027FC7" w:rsidRDefault="00027FC7"/>
    <w:p w14:paraId="4AD18AA2" w14:textId="222E5EB6" w:rsidR="003979DA" w:rsidRDefault="00893FA8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B4F7C8" wp14:editId="276E21BB">
                <wp:simplePos x="0" y="0"/>
                <wp:positionH relativeFrom="column">
                  <wp:posOffset>-453390</wp:posOffset>
                </wp:positionH>
                <wp:positionV relativeFrom="paragraph">
                  <wp:posOffset>9306559</wp:posOffset>
                </wp:positionV>
                <wp:extent cx="10065385" cy="2905125"/>
                <wp:effectExtent l="0" t="0" r="0" b="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5385" cy="290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224BD" w14:textId="77777777" w:rsidR="00893FA8" w:rsidRDefault="00295ADA" w:rsidP="00295ADA">
                            <w:pPr>
                              <w:rPr>
                                <w:rFonts w:ascii="DecimaWE Rg" w:hAnsi="DecimaWE Rg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295ADA">
                              <w:rPr>
                                <w:rFonts w:ascii="DecimaWE Rg" w:hAnsi="DecimaWE Rg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Finalità del progetto: </w:t>
                            </w:r>
                          </w:p>
                          <w:p w14:paraId="6FAED458" w14:textId="77777777" w:rsidR="00893FA8" w:rsidRDefault="00893FA8" w:rsidP="00295ADA">
                            <w:pPr>
                              <w:rPr>
                                <w:rFonts w:ascii="DecimaWE Rg" w:hAnsi="DecimaWE Rg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14:paraId="405E468F" w14:textId="441834CF" w:rsidR="00893FA8" w:rsidRPr="00EA252E" w:rsidRDefault="00893FA8" w:rsidP="00295ADA">
                            <w:pPr>
                              <w:rPr>
                                <w:rFonts w:ascii="DecimaWE Rg" w:hAnsi="DecimaWE Rg"/>
                                <w:bCs/>
                                <w:i/>
                                <w:i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EA252E">
                              <w:rPr>
                                <w:rFonts w:ascii="DecimaWE Rg" w:hAnsi="DecimaWE Rg"/>
                                <w:bCs/>
                                <w:i/>
                                <w:iCs/>
                                <w:color w:val="002060"/>
                                <w:sz w:val="36"/>
                                <w:szCs w:val="36"/>
                              </w:rPr>
                              <w:t>Incremento dell’autoproduzione e dell’autoconsumo da fonte energetica rinnovabile</w:t>
                            </w:r>
                          </w:p>
                          <w:p w14:paraId="5F455434" w14:textId="360A175C" w:rsidR="00295ADA" w:rsidRPr="00295ADA" w:rsidRDefault="00295ADA" w:rsidP="00295ADA">
                            <w:pPr>
                              <w:rPr>
                                <w:rFonts w:ascii="DecimaWE Rg" w:hAnsi="DecimaWE Rg"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14:paraId="3BF07CEE" w14:textId="325411CD" w:rsidR="00893FA8" w:rsidRDefault="00295ADA" w:rsidP="00893FA8">
                            <w:pPr>
                              <w:rPr>
                                <w:rFonts w:ascii="DecimaWE Rg" w:hAnsi="DecimaWE Rg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295ADA">
                              <w:rPr>
                                <w:rFonts w:ascii="DecimaWE Rg" w:hAnsi="DecimaWE Rg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Risultati attesi: </w:t>
                            </w:r>
                          </w:p>
                          <w:p w14:paraId="2B6F6E6E" w14:textId="77777777" w:rsidR="00893FA8" w:rsidRDefault="00893FA8" w:rsidP="00893FA8">
                            <w:pPr>
                              <w:rPr>
                                <w:rFonts w:ascii="DecimaWE Rg" w:hAnsi="DecimaWE Rg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14:paraId="6E571E0B" w14:textId="0E77F7F0" w:rsidR="00295ADA" w:rsidRPr="00EA252E" w:rsidRDefault="00893FA8" w:rsidP="00893FA8">
                            <w:pPr>
                              <w:rPr>
                                <w:rFonts w:ascii="DecimaWE Rg" w:hAnsi="DecimaWE Rg"/>
                                <w:bCs/>
                                <w:i/>
                                <w:i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EA252E">
                              <w:rPr>
                                <w:rFonts w:ascii="DecimaWE Rg" w:hAnsi="DecimaWE Rg"/>
                                <w:bCs/>
                                <w:i/>
                                <w:iCs/>
                                <w:color w:val="002060"/>
                                <w:sz w:val="36"/>
                                <w:szCs w:val="36"/>
                              </w:rPr>
                              <w:t>PRODUZIONE ATTESA IMPIANTO 19.403,26 kWh</w:t>
                            </w:r>
                          </w:p>
                          <w:p w14:paraId="2F3348E7" w14:textId="71826470" w:rsidR="00295ADA" w:rsidRPr="00EA252E" w:rsidRDefault="00893FA8" w:rsidP="00295ADA">
                            <w:pPr>
                              <w:rPr>
                                <w:rFonts w:ascii="DecimaWE Rg" w:hAnsi="DecimaWE Rg"/>
                                <w:bCs/>
                                <w:i/>
                                <w:i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EA252E">
                              <w:rPr>
                                <w:rFonts w:ascii="DecimaWE Rg" w:hAnsi="DecimaWE Rg"/>
                                <w:bCs/>
                                <w:i/>
                                <w:iCs/>
                                <w:color w:val="002060"/>
                                <w:sz w:val="36"/>
                                <w:szCs w:val="36"/>
                              </w:rPr>
                              <w:t>VALORE EQUIVALENTE DI CO2 7,85 tonCO2/anno</w:t>
                            </w:r>
                          </w:p>
                          <w:p w14:paraId="44099E8B" w14:textId="77777777" w:rsidR="00893FA8" w:rsidRDefault="00893FA8" w:rsidP="00295ADA">
                            <w:pPr>
                              <w:rPr>
                                <w:rFonts w:ascii="DecimaWE Rg" w:hAnsi="DecimaWE Rg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14:paraId="069313B6" w14:textId="21152A6F" w:rsidR="00295ADA" w:rsidRPr="00295ADA" w:rsidRDefault="00295ADA" w:rsidP="00295ADA">
                            <w:pPr>
                              <w:rPr>
                                <w:rFonts w:ascii="DecimaWE Rg" w:hAnsi="DecimaWE Rg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295ADA">
                              <w:rPr>
                                <w:rFonts w:ascii="DecimaWE Rg" w:hAnsi="DecimaWE Rg"/>
                                <w:b/>
                                <w:color w:val="002060"/>
                                <w:sz w:val="36"/>
                                <w:szCs w:val="36"/>
                              </w:rPr>
                              <w:t>Spesa ammessa:</w:t>
                            </w:r>
                            <w:r w:rsidR="002B1B7D">
                              <w:rPr>
                                <w:rFonts w:ascii="DecimaWE Rg" w:hAnsi="DecimaWE Rg"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F1E12" w:rsidRPr="00EA252E">
                              <w:rPr>
                                <w:rFonts w:ascii="DecimaWE Rg" w:hAnsi="DecimaWE Rg"/>
                                <w:i/>
                                <w:iCs/>
                                <w:color w:val="002060"/>
                                <w:sz w:val="36"/>
                                <w:szCs w:val="36"/>
                              </w:rPr>
                              <w:t>83.420,00 €</w:t>
                            </w:r>
                            <w:r w:rsidR="002B1B7D">
                              <w:rPr>
                                <w:rFonts w:ascii="DecimaWE Rg" w:hAnsi="DecimaWE Rg"/>
                                <w:color w:val="002060"/>
                                <w:sz w:val="36"/>
                                <w:szCs w:val="36"/>
                              </w:rPr>
                              <w:tab/>
                            </w:r>
                            <w:r w:rsidR="00BF1E12">
                              <w:rPr>
                                <w:rFonts w:ascii="DecimaWE Rg" w:hAnsi="DecimaWE Rg"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95ADA">
                              <w:rPr>
                                <w:rFonts w:ascii="DecimaWE Rg" w:hAnsi="DecimaWE Rg"/>
                                <w:b/>
                                <w:color w:val="002060"/>
                                <w:sz w:val="36"/>
                                <w:szCs w:val="36"/>
                              </w:rPr>
                              <w:t>Contributo concesso:</w:t>
                            </w:r>
                            <w:r w:rsidR="00BF1E12">
                              <w:rPr>
                                <w:rFonts w:ascii="DecimaWE Rg" w:hAnsi="DecimaWE Rg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F1E12" w:rsidRPr="00EA252E">
                              <w:rPr>
                                <w:rFonts w:ascii="DecimaWE Rg" w:hAnsi="DecimaWE Rg"/>
                                <w:bCs/>
                                <w:i/>
                                <w:iCs/>
                                <w:color w:val="002060"/>
                                <w:sz w:val="36"/>
                                <w:szCs w:val="36"/>
                              </w:rPr>
                              <w:t>33.368,00 €</w:t>
                            </w:r>
                            <w:r w:rsidRPr="00EA252E">
                              <w:rPr>
                                <w:rFonts w:ascii="DecimaWE Rg" w:hAnsi="DecimaWE Rg"/>
                                <w:bCs/>
                                <w:i/>
                                <w:iCs/>
                                <w:color w:val="002060"/>
                                <w:sz w:val="36"/>
                                <w:szCs w:val="36"/>
                              </w:rPr>
                              <w:t xml:space="preserve">  (di cui U</w:t>
                            </w:r>
                            <w:r w:rsidR="00893FA8" w:rsidRPr="00EA252E">
                              <w:rPr>
                                <w:rFonts w:ascii="DecimaWE Rg" w:hAnsi="DecimaWE Rg"/>
                                <w:bCs/>
                                <w:i/>
                                <w:iCs/>
                                <w:color w:val="002060"/>
                                <w:sz w:val="36"/>
                                <w:szCs w:val="36"/>
                              </w:rPr>
                              <w:t>E 13.347,20 €</w:t>
                            </w:r>
                            <w:r w:rsidR="009C71ED" w:rsidRPr="00EA252E">
                              <w:rPr>
                                <w:rFonts w:ascii="DecimaWE Rg" w:hAnsi="DecimaWE Rg"/>
                                <w:bCs/>
                                <w:i/>
                                <w:iCs/>
                                <w:color w:val="002060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5367D26E" w14:textId="77777777" w:rsidR="00295ADA" w:rsidRPr="00800F5E" w:rsidRDefault="00295ADA" w:rsidP="00295ADA">
                            <w:pPr>
                              <w:rPr>
                                <w:rFonts w:ascii="DecimaWE Rg" w:hAnsi="DecimaWE Rg"/>
                                <w:color w:val="002060"/>
                                <w:sz w:val="28"/>
                                <w:szCs w:val="32"/>
                              </w:rPr>
                            </w:pPr>
                          </w:p>
                          <w:p w14:paraId="5100B155" w14:textId="77777777" w:rsidR="00295ADA" w:rsidRPr="00800F5E" w:rsidRDefault="00295ADA" w:rsidP="00295ADA">
                            <w:pPr>
                              <w:rPr>
                                <w:rFonts w:ascii="DecimaWE Rg" w:hAnsi="DecimaWE Rg"/>
                                <w:color w:val="002060"/>
                                <w:sz w:val="28"/>
                                <w:szCs w:val="32"/>
                              </w:rPr>
                            </w:pPr>
                          </w:p>
                          <w:p w14:paraId="229FEEE2" w14:textId="77777777" w:rsidR="00295ADA" w:rsidRPr="00060BE3" w:rsidRDefault="00295ADA" w:rsidP="00295ADA">
                            <w:pPr>
                              <w:rPr>
                                <w:rFonts w:ascii="DecimaWE Rg" w:hAnsi="DecimaWE Rg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6C9C283E" w14:textId="77777777" w:rsidR="00295ADA" w:rsidRPr="00060BE3" w:rsidRDefault="00295ADA" w:rsidP="00295ADA">
                            <w:pPr>
                              <w:rPr>
                                <w:rFonts w:ascii="DecimaWE Rg" w:hAnsi="DecimaWE Rg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DC0D20D" w14:textId="77777777" w:rsidR="00295ADA" w:rsidRPr="00060BE3" w:rsidRDefault="00295ADA" w:rsidP="00295ADA">
                            <w:pPr>
                              <w:rPr>
                                <w:rFonts w:ascii="DecimaWE Rg" w:hAnsi="DecimaWE Rg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29471C8F" w14:textId="77777777" w:rsidR="00295ADA" w:rsidRPr="00060BE3" w:rsidRDefault="00295ADA" w:rsidP="00295ADA">
                            <w:pPr>
                              <w:rPr>
                                <w:rFonts w:ascii="DecimaWE Rg" w:hAnsi="DecimaWE Rg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281F59A4" w14:textId="77777777" w:rsidR="00295ADA" w:rsidRPr="00060BE3" w:rsidRDefault="00295ADA" w:rsidP="00295ADA">
                            <w:pPr>
                              <w:rPr>
                                <w:rFonts w:ascii="DecimaWE Rg" w:hAnsi="DecimaWE Rg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5BEAB30" w14:textId="77777777" w:rsidR="00295ADA" w:rsidRPr="00060BE3" w:rsidRDefault="00295ADA" w:rsidP="00295ADA">
                            <w:pPr>
                              <w:rPr>
                                <w:rFonts w:ascii="DecimaWE Rg" w:hAnsi="DecimaWE Rg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4F7C8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7" type="#_x0000_t202" style="position:absolute;margin-left:-35.7pt;margin-top:732.8pt;width:792.55pt;height:22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YjDGgIAADUEAAAOAAAAZHJzL2Uyb0RvYy54bWysU01vGyEQvVfqf0Dc61073jRZeR25iVxV&#10;ipJITpQzZsG7EjAUsHfdX9+B9ZfSnqpeYGCG+XjvMbvrtSI74XwLpqLjUU6JMBzq1mwq+va6/HJD&#10;iQ/M1EyBERXdC0/v5p8/zTpbigk0oGrhCCYxvuxsRZsQbJllnjdCMz8CKww6JTjNAh7dJqsd6zC7&#10;Vtkkz6+zDlxtHXDhPd4+DE46T/mlFDw8S+lFIKqi2FtIq0vrOq7ZfMbKjWO2afmhDfYPXWjWGix6&#10;SvXAAiNb1/6RSrfcgQcZRhx0BlK2XKQZcJpx/mGaVcOsSLMgON6eYPL/Ly1/2q3siyOh/wY9EhgB&#10;6awvPV7GeXrpdNyxU4J+hHB/gk30gfD4CHkorm4KSjg6J7d5MZ4UMVF2fm+dD98FaBKNijokJuHF&#10;do8+DKHHkFjOwLJVKpGjDOkqen1V5OnByYPJlcEa526jFfp1T9r6YpI11Hsc0MHAvbd82WIPj8yH&#10;F+aQbJwJBRyecZEKsBYcLEoacL/+dh/jkQP0UtKheCrqf26ZE5SoHwbZuR1Pp1Ft6TAtvk7w4C49&#10;60uP2ep7QH2O8atYnswYH9TRlA70O+p8EauiixmOtSsajuZ9GCSN/4SLxSIFob4sC49mZXlMHVGN&#10;CL/278zZAw0BKXyCo8xY+YGNIXbgY7ENINtEVcR5QPUAP2ozkX34R1H8l+cUdf7t898AAAD//wMA&#10;UEsDBBQABgAIAAAAIQDZKK335QAAAA4BAAAPAAAAZHJzL2Rvd25yZXYueG1sTI9Nb4JAEIbvTfof&#10;NtOkN11AQUUWY0hMk6YetF56G2AE0v2g7Kq0v77rqb3N5H3yzjPZZlSSXWmwndECwmkAjHRl6k43&#10;Ak7vu8kSmHWoa5RGk4BvsrDJHx8yTGtz0we6Hl3DfIm2KQponetTzm3VkkI7NT1pn53NoND5dWh4&#10;PeDNlyvJoyBIuMJO+wst9lS0VH0eL0rAa7Hb46GM1PJHFi9v523/dfqIhXh+GrdrYI5G9wfDXd+r&#10;Q+6dSnPRtWVSwGQRzj3qg3kSJ8DuSBzOFsBKP62iWQg8z/j/N/JfAAAA//8DAFBLAQItABQABgAI&#10;AAAAIQC2gziS/gAAAOEBAAATAAAAAAAAAAAAAAAAAAAAAABbQ29udGVudF9UeXBlc10ueG1sUEsB&#10;Ai0AFAAGAAgAAAAhADj9If/WAAAAlAEAAAsAAAAAAAAAAAAAAAAALwEAAF9yZWxzLy5yZWxzUEsB&#10;Ai0AFAAGAAgAAAAhALVRiMMaAgAANQQAAA4AAAAAAAAAAAAAAAAALgIAAGRycy9lMm9Eb2MueG1s&#10;UEsBAi0AFAAGAAgAAAAhANkorfflAAAADgEAAA8AAAAAAAAAAAAAAAAAdAQAAGRycy9kb3ducmV2&#10;LnhtbFBLBQYAAAAABAAEAPMAAACGBQAAAAA=&#10;" filled="f" stroked="f" strokeweight=".5pt">
                <v:textbox>
                  <w:txbxContent>
                    <w:p w14:paraId="251224BD" w14:textId="77777777" w:rsidR="00893FA8" w:rsidRDefault="00295ADA" w:rsidP="00295ADA">
                      <w:pPr>
                        <w:rPr>
                          <w:rFonts w:ascii="DecimaWE Rg" w:hAnsi="DecimaWE Rg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295ADA">
                        <w:rPr>
                          <w:rFonts w:ascii="DecimaWE Rg" w:hAnsi="DecimaWE Rg"/>
                          <w:b/>
                          <w:color w:val="002060"/>
                          <w:sz w:val="36"/>
                          <w:szCs w:val="36"/>
                        </w:rPr>
                        <w:t xml:space="preserve">Finalità del progetto: </w:t>
                      </w:r>
                    </w:p>
                    <w:p w14:paraId="6FAED458" w14:textId="77777777" w:rsidR="00893FA8" w:rsidRDefault="00893FA8" w:rsidP="00295ADA">
                      <w:pPr>
                        <w:rPr>
                          <w:rFonts w:ascii="DecimaWE Rg" w:hAnsi="DecimaWE Rg"/>
                          <w:b/>
                          <w:color w:val="002060"/>
                          <w:sz w:val="36"/>
                          <w:szCs w:val="36"/>
                        </w:rPr>
                      </w:pPr>
                    </w:p>
                    <w:p w14:paraId="405E468F" w14:textId="441834CF" w:rsidR="00893FA8" w:rsidRPr="00EA252E" w:rsidRDefault="00893FA8" w:rsidP="00295ADA">
                      <w:pPr>
                        <w:rPr>
                          <w:rFonts w:ascii="DecimaWE Rg" w:hAnsi="DecimaWE Rg"/>
                          <w:bCs/>
                          <w:i/>
                          <w:iCs/>
                          <w:color w:val="002060"/>
                          <w:sz w:val="36"/>
                          <w:szCs w:val="36"/>
                        </w:rPr>
                      </w:pPr>
                      <w:r w:rsidRPr="00EA252E">
                        <w:rPr>
                          <w:rFonts w:ascii="DecimaWE Rg" w:hAnsi="DecimaWE Rg"/>
                          <w:bCs/>
                          <w:i/>
                          <w:iCs/>
                          <w:color w:val="002060"/>
                          <w:sz w:val="36"/>
                          <w:szCs w:val="36"/>
                        </w:rPr>
                        <w:t>Incremento dell’autoproduzione e dell’autoconsumo da fonte energetica rinnovabile</w:t>
                      </w:r>
                    </w:p>
                    <w:p w14:paraId="5F455434" w14:textId="360A175C" w:rsidR="00295ADA" w:rsidRPr="00295ADA" w:rsidRDefault="00295ADA" w:rsidP="00295ADA">
                      <w:pPr>
                        <w:rPr>
                          <w:rFonts w:ascii="DecimaWE Rg" w:hAnsi="DecimaWE Rg"/>
                          <w:color w:val="002060"/>
                          <w:sz w:val="36"/>
                          <w:szCs w:val="36"/>
                        </w:rPr>
                      </w:pPr>
                    </w:p>
                    <w:p w14:paraId="3BF07CEE" w14:textId="325411CD" w:rsidR="00893FA8" w:rsidRDefault="00295ADA" w:rsidP="00893FA8">
                      <w:pPr>
                        <w:rPr>
                          <w:rFonts w:ascii="DecimaWE Rg" w:hAnsi="DecimaWE Rg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295ADA">
                        <w:rPr>
                          <w:rFonts w:ascii="DecimaWE Rg" w:hAnsi="DecimaWE Rg"/>
                          <w:b/>
                          <w:color w:val="002060"/>
                          <w:sz w:val="36"/>
                          <w:szCs w:val="36"/>
                        </w:rPr>
                        <w:t xml:space="preserve">Risultati attesi: </w:t>
                      </w:r>
                    </w:p>
                    <w:p w14:paraId="2B6F6E6E" w14:textId="77777777" w:rsidR="00893FA8" w:rsidRDefault="00893FA8" w:rsidP="00893FA8">
                      <w:pPr>
                        <w:rPr>
                          <w:rFonts w:ascii="DecimaWE Rg" w:hAnsi="DecimaWE Rg"/>
                          <w:b/>
                          <w:color w:val="002060"/>
                          <w:sz w:val="36"/>
                          <w:szCs w:val="36"/>
                        </w:rPr>
                      </w:pPr>
                    </w:p>
                    <w:p w14:paraId="6E571E0B" w14:textId="0E77F7F0" w:rsidR="00295ADA" w:rsidRPr="00EA252E" w:rsidRDefault="00893FA8" w:rsidP="00893FA8">
                      <w:pPr>
                        <w:rPr>
                          <w:rFonts w:ascii="DecimaWE Rg" w:hAnsi="DecimaWE Rg"/>
                          <w:bCs/>
                          <w:i/>
                          <w:iCs/>
                          <w:color w:val="002060"/>
                          <w:sz w:val="36"/>
                          <w:szCs w:val="36"/>
                        </w:rPr>
                      </w:pPr>
                      <w:r w:rsidRPr="00EA252E">
                        <w:rPr>
                          <w:rFonts w:ascii="DecimaWE Rg" w:hAnsi="DecimaWE Rg"/>
                          <w:bCs/>
                          <w:i/>
                          <w:iCs/>
                          <w:color w:val="002060"/>
                          <w:sz w:val="36"/>
                          <w:szCs w:val="36"/>
                        </w:rPr>
                        <w:t>PRODUZIONE ATTESA IMPIANTO 19.403,26 kWh</w:t>
                      </w:r>
                    </w:p>
                    <w:p w14:paraId="2F3348E7" w14:textId="71826470" w:rsidR="00295ADA" w:rsidRPr="00EA252E" w:rsidRDefault="00893FA8" w:rsidP="00295ADA">
                      <w:pPr>
                        <w:rPr>
                          <w:rFonts w:ascii="DecimaWE Rg" w:hAnsi="DecimaWE Rg"/>
                          <w:bCs/>
                          <w:i/>
                          <w:iCs/>
                          <w:color w:val="002060"/>
                          <w:sz w:val="36"/>
                          <w:szCs w:val="36"/>
                        </w:rPr>
                      </w:pPr>
                      <w:r w:rsidRPr="00EA252E">
                        <w:rPr>
                          <w:rFonts w:ascii="DecimaWE Rg" w:hAnsi="DecimaWE Rg"/>
                          <w:bCs/>
                          <w:i/>
                          <w:iCs/>
                          <w:color w:val="002060"/>
                          <w:sz w:val="36"/>
                          <w:szCs w:val="36"/>
                        </w:rPr>
                        <w:t>VALORE EQUIVALENTE DI CO2 7,85 tonCO2/anno</w:t>
                      </w:r>
                    </w:p>
                    <w:p w14:paraId="44099E8B" w14:textId="77777777" w:rsidR="00893FA8" w:rsidRDefault="00893FA8" w:rsidP="00295ADA">
                      <w:pPr>
                        <w:rPr>
                          <w:rFonts w:ascii="DecimaWE Rg" w:hAnsi="DecimaWE Rg"/>
                          <w:b/>
                          <w:color w:val="002060"/>
                          <w:sz w:val="36"/>
                          <w:szCs w:val="36"/>
                        </w:rPr>
                      </w:pPr>
                    </w:p>
                    <w:p w14:paraId="069313B6" w14:textId="21152A6F" w:rsidR="00295ADA" w:rsidRPr="00295ADA" w:rsidRDefault="00295ADA" w:rsidP="00295ADA">
                      <w:pPr>
                        <w:rPr>
                          <w:rFonts w:ascii="DecimaWE Rg" w:hAnsi="DecimaWE Rg"/>
                          <w:color w:val="002060"/>
                          <w:sz w:val="36"/>
                          <w:szCs w:val="36"/>
                        </w:rPr>
                      </w:pPr>
                      <w:r w:rsidRPr="00295ADA">
                        <w:rPr>
                          <w:rFonts w:ascii="DecimaWE Rg" w:hAnsi="DecimaWE Rg"/>
                          <w:b/>
                          <w:color w:val="002060"/>
                          <w:sz w:val="36"/>
                          <w:szCs w:val="36"/>
                        </w:rPr>
                        <w:t>Spesa ammessa:</w:t>
                      </w:r>
                      <w:r w:rsidR="002B1B7D">
                        <w:rPr>
                          <w:rFonts w:ascii="DecimaWE Rg" w:hAnsi="DecimaWE Rg"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="00BF1E12" w:rsidRPr="00EA252E">
                        <w:rPr>
                          <w:rFonts w:ascii="DecimaWE Rg" w:hAnsi="DecimaWE Rg"/>
                          <w:i/>
                          <w:iCs/>
                          <w:color w:val="002060"/>
                          <w:sz w:val="36"/>
                          <w:szCs w:val="36"/>
                        </w:rPr>
                        <w:t>83.420,00 €</w:t>
                      </w:r>
                      <w:r w:rsidR="002B1B7D">
                        <w:rPr>
                          <w:rFonts w:ascii="DecimaWE Rg" w:hAnsi="DecimaWE Rg"/>
                          <w:color w:val="002060"/>
                          <w:sz w:val="36"/>
                          <w:szCs w:val="36"/>
                        </w:rPr>
                        <w:tab/>
                      </w:r>
                      <w:r w:rsidR="00BF1E12">
                        <w:rPr>
                          <w:rFonts w:ascii="DecimaWE Rg" w:hAnsi="DecimaWE Rg"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Pr="00295ADA">
                        <w:rPr>
                          <w:rFonts w:ascii="DecimaWE Rg" w:hAnsi="DecimaWE Rg"/>
                          <w:b/>
                          <w:color w:val="002060"/>
                          <w:sz w:val="36"/>
                          <w:szCs w:val="36"/>
                        </w:rPr>
                        <w:t>Contributo concesso:</w:t>
                      </w:r>
                      <w:r w:rsidR="00BF1E12">
                        <w:rPr>
                          <w:rFonts w:ascii="DecimaWE Rg" w:hAnsi="DecimaWE Rg"/>
                          <w:b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="00BF1E12" w:rsidRPr="00EA252E">
                        <w:rPr>
                          <w:rFonts w:ascii="DecimaWE Rg" w:hAnsi="DecimaWE Rg"/>
                          <w:bCs/>
                          <w:i/>
                          <w:iCs/>
                          <w:color w:val="002060"/>
                          <w:sz w:val="36"/>
                          <w:szCs w:val="36"/>
                        </w:rPr>
                        <w:t>33.368,00 €</w:t>
                      </w:r>
                      <w:r w:rsidRPr="00EA252E">
                        <w:rPr>
                          <w:rFonts w:ascii="DecimaWE Rg" w:hAnsi="DecimaWE Rg"/>
                          <w:bCs/>
                          <w:i/>
                          <w:iCs/>
                          <w:color w:val="002060"/>
                          <w:sz w:val="36"/>
                          <w:szCs w:val="36"/>
                        </w:rPr>
                        <w:t xml:space="preserve">  (di cui U</w:t>
                      </w:r>
                      <w:r w:rsidR="00893FA8" w:rsidRPr="00EA252E">
                        <w:rPr>
                          <w:rFonts w:ascii="DecimaWE Rg" w:hAnsi="DecimaWE Rg"/>
                          <w:bCs/>
                          <w:i/>
                          <w:iCs/>
                          <w:color w:val="002060"/>
                          <w:sz w:val="36"/>
                          <w:szCs w:val="36"/>
                        </w:rPr>
                        <w:t>E 13.347,20 €</w:t>
                      </w:r>
                      <w:r w:rsidR="009C71ED" w:rsidRPr="00EA252E">
                        <w:rPr>
                          <w:rFonts w:ascii="DecimaWE Rg" w:hAnsi="DecimaWE Rg"/>
                          <w:bCs/>
                          <w:i/>
                          <w:iCs/>
                          <w:color w:val="002060"/>
                          <w:sz w:val="36"/>
                          <w:szCs w:val="36"/>
                        </w:rPr>
                        <w:t>)</w:t>
                      </w:r>
                    </w:p>
                    <w:p w14:paraId="5367D26E" w14:textId="77777777" w:rsidR="00295ADA" w:rsidRPr="00800F5E" w:rsidRDefault="00295ADA" w:rsidP="00295ADA">
                      <w:pPr>
                        <w:rPr>
                          <w:rFonts w:ascii="DecimaWE Rg" w:hAnsi="DecimaWE Rg"/>
                          <w:color w:val="002060"/>
                          <w:sz w:val="28"/>
                          <w:szCs w:val="32"/>
                        </w:rPr>
                      </w:pPr>
                    </w:p>
                    <w:p w14:paraId="5100B155" w14:textId="77777777" w:rsidR="00295ADA" w:rsidRPr="00800F5E" w:rsidRDefault="00295ADA" w:rsidP="00295ADA">
                      <w:pPr>
                        <w:rPr>
                          <w:rFonts w:ascii="DecimaWE Rg" w:hAnsi="DecimaWE Rg"/>
                          <w:color w:val="002060"/>
                          <w:sz w:val="28"/>
                          <w:szCs w:val="32"/>
                        </w:rPr>
                      </w:pPr>
                    </w:p>
                    <w:p w14:paraId="229FEEE2" w14:textId="77777777" w:rsidR="00295ADA" w:rsidRPr="00060BE3" w:rsidRDefault="00295ADA" w:rsidP="00295ADA">
                      <w:pPr>
                        <w:rPr>
                          <w:rFonts w:ascii="DecimaWE Rg" w:hAnsi="DecimaWE Rg"/>
                          <w:color w:val="002060"/>
                          <w:sz w:val="32"/>
                          <w:szCs w:val="32"/>
                        </w:rPr>
                      </w:pPr>
                    </w:p>
                    <w:p w14:paraId="6C9C283E" w14:textId="77777777" w:rsidR="00295ADA" w:rsidRPr="00060BE3" w:rsidRDefault="00295ADA" w:rsidP="00295ADA">
                      <w:pPr>
                        <w:rPr>
                          <w:rFonts w:ascii="DecimaWE Rg" w:hAnsi="DecimaWE Rg"/>
                          <w:color w:val="002060"/>
                          <w:sz w:val="32"/>
                          <w:szCs w:val="32"/>
                        </w:rPr>
                      </w:pPr>
                    </w:p>
                    <w:p w14:paraId="3DC0D20D" w14:textId="77777777" w:rsidR="00295ADA" w:rsidRPr="00060BE3" w:rsidRDefault="00295ADA" w:rsidP="00295ADA">
                      <w:pPr>
                        <w:rPr>
                          <w:rFonts w:ascii="DecimaWE Rg" w:hAnsi="DecimaWE Rg"/>
                          <w:color w:val="002060"/>
                          <w:sz w:val="32"/>
                          <w:szCs w:val="32"/>
                        </w:rPr>
                      </w:pPr>
                    </w:p>
                    <w:p w14:paraId="29471C8F" w14:textId="77777777" w:rsidR="00295ADA" w:rsidRPr="00060BE3" w:rsidRDefault="00295ADA" w:rsidP="00295ADA">
                      <w:pPr>
                        <w:rPr>
                          <w:rFonts w:ascii="DecimaWE Rg" w:hAnsi="DecimaWE Rg"/>
                          <w:color w:val="002060"/>
                          <w:sz w:val="32"/>
                          <w:szCs w:val="32"/>
                        </w:rPr>
                      </w:pPr>
                    </w:p>
                    <w:p w14:paraId="281F59A4" w14:textId="77777777" w:rsidR="00295ADA" w:rsidRPr="00060BE3" w:rsidRDefault="00295ADA" w:rsidP="00295ADA">
                      <w:pPr>
                        <w:rPr>
                          <w:rFonts w:ascii="DecimaWE Rg" w:hAnsi="DecimaWE Rg"/>
                          <w:color w:val="002060"/>
                          <w:sz w:val="32"/>
                          <w:szCs w:val="32"/>
                        </w:rPr>
                      </w:pPr>
                    </w:p>
                    <w:p w14:paraId="55BEAB30" w14:textId="77777777" w:rsidR="00295ADA" w:rsidRPr="00060BE3" w:rsidRDefault="00295ADA" w:rsidP="00295ADA">
                      <w:pPr>
                        <w:rPr>
                          <w:rFonts w:ascii="DecimaWE Rg" w:hAnsi="DecimaWE Rg"/>
                          <w:color w:val="00206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1E1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8E34D" wp14:editId="7A15FE27">
                <wp:simplePos x="0" y="0"/>
                <wp:positionH relativeFrom="margin">
                  <wp:posOffset>-66675</wp:posOffset>
                </wp:positionH>
                <wp:positionV relativeFrom="paragraph">
                  <wp:posOffset>2569845</wp:posOffset>
                </wp:positionV>
                <wp:extent cx="9229725" cy="6010275"/>
                <wp:effectExtent l="0" t="0" r="0" b="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9725" cy="6010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4B9D0" w14:textId="44BA86BC" w:rsidR="00720350" w:rsidRPr="00295ADA" w:rsidRDefault="00BF1E12" w:rsidP="00BF1E12">
                            <w:pPr>
                              <w:jc w:val="both"/>
                              <w:rPr>
                                <w:rFonts w:ascii="DecimaWE Rg" w:hAnsi="DecimaWE Rg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F1E12">
                              <w:rPr>
                                <w:rFonts w:ascii="DecimaWE Rg" w:hAnsi="DecimaWE Rg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Il progetto prevede l’installazione di un impianto fotovoltaico costituito da n. 40 pannelli in silicio cristallino con potenza cadauno pari a 410 W per una potenza complessiva di 16,4 kW. L’impianto sarà accessoriato con inverter e accessori complementari utili all’ottimizzazione della producibilità e che consentiranno il monitoraggio e gestione dell’energia. L’impianto sarà inoltre integrato con n. 4 batterie di stoccaggio di capacità pari a 10 kWh cadauna per un totale di 40 kWh. Saranno inoltre realizzate modifiche ai quadri elettrici, cablaggi, strutture di supporto e fissaggio e dispositivi di sicurezza ai sensi della legge Regionale del 16 ottobre 2015 – n. 40. I pannelli saranno collocati su copertura. Inverter quadri e batterie di accumulo saranno installati in locale tecnico interno al fabbricato.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8E34D" id="Casella di testo 6" o:spid="_x0000_s1028" type="#_x0000_t202" style="position:absolute;margin-left:-5.25pt;margin-top:202.35pt;width:726.75pt;height:473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+9KGwIAADQEAAAOAAAAZHJzL2Uyb0RvYy54bWysU01v2zAMvQ/YfxB0X5x4SbMYcYqsRYYB&#10;QVsgHXpWZCk2IImapMTOfv0oOV/odhp2kUmRfiTfo+b3nVbkIJxvwJR0NBhSIgyHqjG7kv54XX36&#10;QokPzFRMgRElPQpP7xcfP8xbW4gcalCVcARBjC9aW9I6BFtkmee10MwPwAqDQQlOs4Cu22WVYy2i&#10;a5Xlw+Fd1oKrrAMuvMfbxz5IFwlfSsHDs5ReBKJKir2FdLp0buOZLeas2Dlm64af2mD/0IVmjcGi&#10;F6hHFhjZu+YPKN1wBx5kGHDQGUjZcJFmwGlGw3fTbGpmRZoFyfH2QpP/f7D86bCxL46E7it0KGAk&#10;pLW+8HgZ5+mk0/GLnRKMI4XHC22iC4Tj5SzPZ9N8QgnH2B2OkU8nESe7/m6dD98EaBKNkjrUJdHF&#10;Dmsf+tRzSqxmYNUolbRRhrSI+nkyTD9cIgiuDNa4Nhut0G070lQlzc+DbKE64nwOeum95asGe1gz&#10;H16YQ61xJNzf8IyHVIC14GRRUoP79bf7mI8SYJSSFnenpP7nnjlBifpuUJzZaDyOy5ac8WSao+Nu&#10;I9vbiNnrB8D1HOFLsTyZMT+osykd6Ddc82WsiiFmONYuaTibD6HfaHwmXCyXKQnXy7KwNhvLI3Rk&#10;NTL82r0xZ08yBFTwCc5bxop3avS5vR7LfQDZJKkizz2rJ/pxNZPYp2cUd//WT1nXx774DQAA//8D&#10;AFBLAwQUAAYACAAAACEAdxXLx+QAAAANAQAADwAAAGRycy9kb3ducmV2LnhtbEyPTU+DQBCG7yb+&#10;h82YeGt3oaANZWkaksbE6KG1F28LTIF0P5Ddtuivd3rS20zmyTvPm68no9kFR987KyGaC2Boa9f0&#10;tpVw+NjOlsB8ULZR2lmU8I0e1sX9Xa6yxl3tDi/70DIKsT5TEroQhoxzX3dolJ+7AS3djm40KtA6&#10;trwZ1ZXCjeaxEE/cqN7Sh04NWHZYn/ZnI+G13L6rXRWb5Y8uX96Om+Hr8JlK+fgwbVbAAk7hD4ab&#10;PqlDQU6VO9vGMy1hFomUUAmJSJ6B3YgkWVC9iqZFGsXAi5z/b1H8AgAA//8DAFBLAQItABQABgAI&#10;AAAAIQC2gziS/gAAAOEBAAATAAAAAAAAAAAAAAAAAAAAAABbQ29udGVudF9UeXBlc10ueG1sUEsB&#10;Ai0AFAAGAAgAAAAhADj9If/WAAAAlAEAAAsAAAAAAAAAAAAAAAAALwEAAF9yZWxzLy5yZWxzUEsB&#10;Ai0AFAAGAAgAAAAhAHvz70obAgAANAQAAA4AAAAAAAAAAAAAAAAALgIAAGRycy9lMm9Eb2MueG1s&#10;UEsBAi0AFAAGAAgAAAAhAHcVy8fkAAAADQEAAA8AAAAAAAAAAAAAAAAAdQQAAGRycy9kb3ducmV2&#10;LnhtbFBLBQYAAAAABAAEAPMAAACGBQAAAAA=&#10;" filled="f" stroked="f" strokeweight=".5pt">
                <v:textbox>
                  <w:txbxContent>
                    <w:p w14:paraId="10F4B9D0" w14:textId="44BA86BC" w:rsidR="00720350" w:rsidRPr="00295ADA" w:rsidRDefault="00BF1E12" w:rsidP="00BF1E12">
                      <w:pPr>
                        <w:jc w:val="both"/>
                        <w:rPr>
                          <w:rFonts w:ascii="DecimaWE Rg" w:hAnsi="DecimaWE Rg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BF1E12">
                        <w:rPr>
                          <w:rFonts w:ascii="DecimaWE Rg" w:hAnsi="DecimaWE Rg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Il progetto prevede l’installazione di un impianto fotovoltaico costituito da n. 40 pannelli in silicio cristallino con potenza cadauno pari a 410 W per una potenza complessiva di 16,4 kW. L’impianto sarà accessoriato con inverter e accessori complementari utili all’ottimizzazione della producibilità e che consentiranno il monitoraggio e gestione dell’energia. L’impianto sarà inoltre integrato con n. 4 batterie di stoccaggio di capacità pari a 10 kWh cadauna per un totale di 40 kWh. Saranno inoltre realizzate modifiche ai quadri elettrici, cablaggi, strutture di supporto e fissaggio e dispositivi di sicurezza ai sensi della legge Regionale del 16 ottobre 2015 – n. 40. I pannelli saranno collocati su copertura. Inverter quadri e batterie di accumulo saranno installati in locale tecnico interno al fabbricato.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979DA" w:rsidSect="003A21E8">
      <w:headerReference w:type="default" r:id="rId9"/>
      <w:footerReference w:type="default" r:id="rId10"/>
      <w:pgSz w:w="16840" w:h="23820"/>
      <w:pgMar w:top="279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2AF78" w14:textId="77777777" w:rsidR="008F0EF3" w:rsidRDefault="008F0EF3" w:rsidP="003A21E8">
      <w:r>
        <w:separator/>
      </w:r>
    </w:p>
  </w:endnote>
  <w:endnote w:type="continuationSeparator" w:id="0">
    <w:p w14:paraId="3460C9E8" w14:textId="77777777" w:rsidR="008F0EF3" w:rsidRDefault="008F0EF3" w:rsidP="003A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7203" w14:textId="7B0063F3" w:rsidR="004D34DB" w:rsidRDefault="004D34D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9074A53" wp14:editId="30E3984F">
          <wp:simplePos x="0" y="0"/>
          <wp:positionH relativeFrom="column">
            <wp:posOffset>-705485</wp:posOffset>
          </wp:positionH>
          <wp:positionV relativeFrom="paragraph">
            <wp:posOffset>-2894058</wp:posOffset>
          </wp:positionV>
          <wp:extent cx="10678160" cy="1061074"/>
          <wp:effectExtent l="0" t="0" r="0" b="635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8160" cy="1061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7C0C0" w14:textId="77777777" w:rsidR="008F0EF3" w:rsidRDefault="008F0EF3" w:rsidP="003A21E8">
      <w:r>
        <w:separator/>
      </w:r>
    </w:p>
  </w:footnote>
  <w:footnote w:type="continuationSeparator" w:id="0">
    <w:p w14:paraId="0C7BF579" w14:textId="77777777" w:rsidR="008F0EF3" w:rsidRDefault="008F0EF3" w:rsidP="003A2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2C40" w14:textId="10678776" w:rsidR="003A21E8" w:rsidRDefault="003A21E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EC46C71" wp14:editId="79EBA018">
          <wp:simplePos x="0" y="0"/>
          <wp:positionH relativeFrom="column">
            <wp:posOffset>-705576</wp:posOffset>
          </wp:positionH>
          <wp:positionV relativeFrom="paragraph">
            <wp:posOffset>-435067</wp:posOffset>
          </wp:positionV>
          <wp:extent cx="10678280" cy="1770743"/>
          <wp:effectExtent l="0" t="0" r="254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3771" cy="177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B2FE8"/>
    <w:multiLevelType w:val="hybridMultilevel"/>
    <w:tmpl w:val="EDC2DBB0"/>
    <w:lvl w:ilvl="0" w:tplc="F282F2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77A3F"/>
    <w:multiLevelType w:val="hybridMultilevel"/>
    <w:tmpl w:val="2A266D20"/>
    <w:lvl w:ilvl="0" w:tplc="FE22264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44830"/>
    <w:multiLevelType w:val="hybridMultilevel"/>
    <w:tmpl w:val="41E427F2"/>
    <w:lvl w:ilvl="0" w:tplc="4A8897FC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9922781">
    <w:abstractNumId w:val="0"/>
  </w:num>
  <w:num w:numId="2" w16cid:durableId="1029453816">
    <w:abstractNumId w:val="1"/>
  </w:num>
  <w:num w:numId="3" w16cid:durableId="511409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25"/>
    <w:rsid w:val="00027FC7"/>
    <w:rsid w:val="00056ED6"/>
    <w:rsid w:val="00060BE3"/>
    <w:rsid w:val="00082760"/>
    <w:rsid w:val="00127313"/>
    <w:rsid w:val="00140D1A"/>
    <w:rsid w:val="001B7593"/>
    <w:rsid w:val="00207A47"/>
    <w:rsid w:val="0023154A"/>
    <w:rsid w:val="00292B3B"/>
    <w:rsid w:val="00295ADA"/>
    <w:rsid w:val="002B1B7D"/>
    <w:rsid w:val="002B24F7"/>
    <w:rsid w:val="002D50AE"/>
    <w:rsid w:val="002E07DD"/>
    <w:rsid w:val="003277CF"/>
    <w:rsid w:val="0035102D"/>
    <w:rsid w:val="003979DA"/>
    <w:rsid w:val="003A21E8"/>
    <w:rsid w:val="004C79B2"/>
    <w:rsid w:val="004D34DB"/>
    <w:rsid w:val="00507CEB"/>
    <w:rsid w:val="00530025"/>
    <w:rsid w:val="00550725"/>
    <w:rsid w:val="00556239"/>
    <w:rsid w:val="005B1F83"/>
    <w:rsid w:val="005C3905"/>
    <w:rsid w:val="005C7B89"/>
    <w:rsid w:val="005E3AB9"/>
    <w:rsid w:val="006135A7"/>
    <w:rsid w:val="00664247"/>
    <w:rsid w:val="00667933"/>
    <w:rsid w:val="006A61A8"/>
    <w:rsid w:val="006C69F0"/>
    <w:rsid w:val="00720350"/>
    <w:rsid w:val="00721C0F"/>
    <w:rsid w:val="00731377"/>
    <w:rsid w:val="007331B6"/>
    <w:rsid w:val="0079658B"/>
    <w:rsid w:val="007C1896"/>
    <w:rsid w:val="007C4897"/>
    <w:rsid w:val="00853C2A"/>
    <w:rsid w:val="00863C34"/>
    <w:rsid w:val="0088516B"/>
    <w:rsid w:val="00892EE3"/>
    <w:rsid w:val="00893FA8"/>
    <w:rsid w:val="008F0EF3"/>
    <w:rsid w:val="009549F3"/>
    <w:rsid w:val="009A7CFF"/>
    <w:rsid w:val="009C71ED"/>
    <w:rsid w:val="00A15672"/>
    <w:rsid w:val="00A16CAF"/>
    <w:rsid w:val="00A16E51"/>
    <w:rsid w:val="00A64134"/>
    <w:rsid w:val="00B03DE5"/>
    <w:rsid w:val="00B73D18"/>
    <w:rsid w:val="00BA187E"/>
    <w:rsid w:val="00BF1E12"/>
    <w:rsid w:val="00C22932"/>
    <w:rsid w:val="00C440C9"/>
    <w:rsid w:val="00C55EBB"/>
    <w:rsid w:val="00D360C0"/>
    <w:rsid w:val="00D52C6B"/>
    <w:rsid w:val="00D807E0"/>
    <w:rsid w:val="00D931D7"/>
    <w:rsid w:val="00DD7C2D"/>
    <w:rsid w:val="00E03B22"/>
    <w:rsid w:val="00E7340F"/>
    <w:rsid w:val="00EA252E"/>
    <w:rsid w:val="00EF3FFE"/>
    <w:rsid w:val="00F07751"/>
    <w:rsid w:val="00F86757"/>
    <w:rsid w:val="00FE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5EA7"/>
  <w15:chartTrackingRefBased/>
  <w15:docId w15:val="{BCD5A0F0-773F-294C-89F2-FCC1F5DD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21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1E8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3A21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1E8"/>
    <w:rPr>
      <w:rFonts w:eastAsiaTheme="minorEastAsia"/>
    </w:rPr>
  </w:style>
  <w:style w:type="paragraph" w:styleId="Paragrafoelenco">
    <w:name w:val="List Paragraph"/>
    <w:basedOn w:val="Normale"/>
    <w:uiPriority w:val="34"/>
    <w:qFormat/>
    <w:rsid w:val="00231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130B3C-1A53-435D-8456-F608C60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Villa (DLVBBDO)</dc:creator>
  <cp:keywords/>
  <dc:description/>
  <cp:lastModifiedBy>Produzione - Querciambiente</cp:lastModifiedBy>
  <cp:revision>3</cp:revision>
  <dcterms:created xsi:type="dcterms:W3CDTF">2025-06-16T09:54:00Z</dcterms:created>
  <dcterms:modified xsi:type="dcterms:W3CDTF">2025-06-16T10:07:00Z</dcterms:modified>
</cp:coreProperties>
</file>